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C7F" w:rsidRDefault="00C85C7F" w:rsidP="00C85C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C7F">
        <w:rPr>
          <w:rFonts w:ascii="Times New Roman" w:hAnsi="Times New Roman" w:cs="Times New Roman"/>
          <w:b/>
          <w:sz w:val="28"/>
          <w:szCs w:val="28"/>
        </w:rPr>
        <w:t>План</w:t>
      </w:r>
      <w:bookmarkStart w:id="0" w:name="_GoBack"/>
      <w:bookmarkEnd w:id="0"/>
      <w:r w:rsidRPr="00C85C7F">
        <w:rPr>
          <w:rFonts w:ascii="Times New Roman" w:hAnsi="Times New Roman" w:cs="Times New Roman"/>
          <w:b/>
          <w:sz w:val="28"/>
          <w:szCs w:val="28"/>
        </w:rPr>
        <w:t xml:space="preserve"> работы школьного методического объединения учителей – предметников естественно</w:t>
      </w:r>
      <w:r>
        <w:rPr>
          <w:rFonts w:ascii="Times New Roman" w:hAnsi="Times New Roman" w:cs="Times New Roman"/>
          <w:b/>
          <w:sz w:val="28"/>
          <w:szCs w:val="28"/>
        </w:rPr>
        <w:t xml:space="preserve"> – математического цикла на </w:t>
      </w:r>
    </w:p>
    <w:p w:rsidR="00C85C7F" w:rsidRDefault="00A37D11" w:rsidP="00C85C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 – 2024</w:t>
      </w:r>
      <w:r w:rsidR="00B55D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5C7F" w:rsidRPr="00C85C7F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3"/>
        <w:gridCol w:w="2389"/>
        <w:gridCol w:w="2748"/>
        <w:gridCol w:w="1705"/>
        <w:gridCol w:w="2020"/>
      </w:tblGrid>
      <w:tr w:rsidR="00C85C7F" w:rsidRPr="00A77983" w:rsidTr="007A03A3">
        <w:tc>
          <w:tcPr>
            <w:tcW w:w="528" w:type="dxa"/>
          </w:tcPr>
          <w:p w:rsidR="00C85C7F" w:rsidRPr="00A77983" w:rsidRDefault="00C85C7F" w:rsidP="00C85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98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2365" w:type="dxa"/>
          </w:tcPr>
          <w:p w:rsidR="00C85C7F" w:rsidRPr="00A77983" w:rsidRDefault="00C85C7F" w:rsidP="00C85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983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направление </w:t>
            </w:r>
          </w:p>
        </w:tc>
        <w:tc>
          <w:tcPr>
            <w:tcW w:w="3433" w:type="dxa"/>
          </w:tcPr>
          <w:p w:rsidR="00C85C7F" w:rsidRPr="00A77983" w:rsidRDefault="00C85C7F" w:rsidP="00C85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983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деятельности </w:t>
            </w:r>
          </w:p>
        </w:tc>
        <w:tc>
          <w:tcPr>
            <w:tcW w:w="1437" w:type="dxa"/>
          </w:tcPr>
          <w:p w:rsidR="00C85C7F" w:rsidRPr="00A77983" w:rsidRDefault="00C85C7F" w:rsidP="00C85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983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</w:tc>
        <w:tc>
          <w:tcPr>
            <w:tcW w:w="1808" w:type="dxa"/>
          </w:tcPr>
          <w:p w:rsidR="00C85C7F" w:rsidRPr="00A77983" w:rsidRDefault="00C85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983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C85C7F" w:rsidRPr="00A77983" w:rsidTr="007A03A3">
        <w:tc>
          <w:tcPr>
            <w:tcW w:w="528" w:type="dxa"/>
          </w:tcPr>
          <w:p w:rsidR="00C85C7F" w:rsidRPr="00A77983" w:rsidRDefault="00C85C7F" w:rsidP="00C85C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98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65" w:type="dxa"/>
          </w:tcPr>
          <w:p w:rsidR="00C27B1E" w:rsidRPr="004319BB" w:rsidRDefault="00C27B1E" w:rsidP="00C27B1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1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Содержание и основные нап</w:t>
            </w:r>
            <w:r w:rsidR="00A37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равления деятельности МО на 2023-2024</w:t>
            </w:r>
            <w:r w:rsidRPr="00431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уч. г.</w:t>
            </w:r>
          </w:p>
          <w:p w:rsidR="00C27B1E" w:rsidRPr="00A77983" w:rsidRDefault="00C27B1E" w:rsidP="00C85C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3" w:type="dxa"/>
          </w:tcPr>
          <w:p w:rsidR="007A03A3" w:rsidRPr="00A77983" w:rsidRDefault="00A37D11" w:rsidP="00C85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1.Анализ работы МО за 2022-2023</w:t>
            </w:r>
            <w:r w:rsidR="00C85C7F" w:rsidRPr="00A77983">
              <w:rPr>
                <w:rFonts w:ascii="Times New Roman" w:hAnsi="Times New Roman" w:cs="Times New Roman"/>
                <w:sz w:val="28"/>
                <w:szCs w:val="28"/>
              </w:rPr>
              <w:t xml:space="preserve"> уч. год </w:t>
            </w:r>
          </w:p>
          <w:p w:rsidR="007A03A3" w:rsidRPr="00A77983" w:rsidRDefault="00C85C7F" w:rsidP="00C85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983">
              <w:rPr>
                <w:rFonts w:ascii="Times New Roman" w:hAnsi="Times New Roman" w:cs="Times New Roman"/>
                <w:sz w:val="28"/>
                <w:szCs w:val="28"/>
              </w:rPr>
              <w:t xml:space="preserve">2. Анализ преподавания и качества знаний учащихся </w:t>
            </w:r>
          </w:p>
          <w:p w:rsidR="007A03A3" w:rsidRPr="00A77983" w:rsidRDefault="00C85C7F" w:rsidP="00C85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983">
              <w:rPr>
                <w:rFonts w:ascii="Times New Roman" w:hAnsi="Times New Roman" w:cs="Times New Roman"/>
                <w:sz w:val="28"/>
                <w:szCs w:val="28"/>
              </w:rPr>
              <w:t xml:space="preserve">3. Анализ результатов итоговой аттестации </w:t>
            </w:r>
          </w:p>
          <w:p w:rsidR="007A03A3" w:rsidRPr="00A77983" w:rsidRDefault="00C85C7F" w:rsidP="00C85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983">
              <w:rPr>
                <w:rFonts w:ascii="Times New Roman" w:hAnsi="Times New Roman" w:cs="Times New Roman"/>
                <w:sz w:val="28"/>
                <w:szCs w:val="28"/>
              </w:rPr>
              <w:t xml:space="preserve">4. Анализ проведения школьных олимпиад </w:t>
            </w:r>
          </w:p>
          <w:p w:rsidR="007A03A3" w:rsidRPr="00A77983" w:rsidRDefault="00C85C7F" w:rsidP="00C85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983">
              <w:rPr>
                <w:rFonts w:ascii="Times New Roman" w:hAnsi="Times New Roman" w:cs="Times New Roman"/>
                <w:sz w:val="28"/>
                <w:szCs w:val="28"/>
              </w:rPr>
              <w:t xml:space="preserve">5. Анализ участия учащихся школы в районных олимпиадах </w:t>
            </w:r>
          </w:p>
          <w:p w:rsidR="00C85C7F" w:rsidRPr="00A77983" w:rsidRDefault="00C85C7F" w:rsidP="00C85C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983">
              <w:rPr>
                <w:rFonts w:ascii="Times New Roman" w:hAnsi="Times New Roman" w:cs="Times New Roman"/>
                <w:sz w:val="28"/>
                <w:szCs w:val="28"/>
              </w:rPr>
              <w:t>6. Анализ проведения предметной недели</w:t>
            </w:r>
          </w:p>
        </w:tc>
        <w:tc>
          <w:tcPr>
            <w:tcW w:w="1437" w:type="dxa"/>
          </w:tcPr>
          <w:p w:rsidR="007A03A3" w:rsidRPr="00A77983" w:rsidRDefault="007A03A3" w:rsidP="00C85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983">
              <w:rPr>
                <w:rFonts w:ascii="Times New Roman" w:hAnsi="Times New Roman" w:cs="Times New Roman"/>
                <w:sz w:val="28"/>
                <w:szCs w:val="28"/>
              </w:rPr>
              <w:t>Август – сентябрь;</w:t>
            </w:r>
          </w:p>
          <w:p w:rsidR="007A03A3" w:rsidRPr="00A77983" w:rsidRDefault="007A03A3" w:rsidP="00C85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983">
              <w:rPr>
                <w:rFonts w:ascii="Times New Roman" w:hAnsi="Times New Roman" w:cs="Times New Roman"/>
                <w:sz w:val="28"/>
                <w:szCs w:val="28"/>
              </w:rPr>
              <w:t xml:space="preserve"> по четвертям и полугодиям; </w:t>
            </w:r>
          </w:p>
          <w:p w:rsidR="00C85C7F" w:rsidRPr="00A77983" w:rsidRDefault="007A03A3" w:rsidP="007A0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983">
              <w:rPr>
                <w:rFonts w:ascii="Times New Roman" w:hAnsi="Times New Roman" w:cs="Times New Roman"/>
                <w:sz w:val="28"/>
                <w:szCs w:val="28"/>
              </w:rPr>
              <w:t xml:space="preserve">по окончанию школьного районного туров олимпиад; по окончанию предметной недели </w:t>
            </w:r>
          </w:p>
        </w:tc>
        <w:tc>
          <w:tcPr>
            <w:tcW w:w="1808" w:type="dxa"/>
          </w:tcPr>
          <w:p w:rsidR="00C85C7F" w:rsidRPr="00A77983" w:rsidRDefault="007A03A3" w:rsidP="00C85C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983">
              <w:rPr>
                <w:rFonts w:ascii="Times New Roman" w:hAnsi="Times New Roman" w:cs="Times New Roman"/>
                <w:sz w:val="28"/>
                <w:szCs w:val="28"/>
              </w:rPr>
              <w:t>Учителя предметники</w:t>
            </w:r>
          </w:p>
        </w:tc>
      </w:tr>
      <w:tr w:rsidR="00C85C7F" w:rsidRPr="00A77983" w:rsidTr="007A03A3">
        <w:tc>
          <w:tcPr>
            <w:tcW w:w="528" w:type="dxa"/>
          </w:tcPr>
          <w:p w:rsidR="00C85C7F" w:rsidRPr="00A77983" w:rsidRDefault="00C85C7F" w:rsidP="00C85C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98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65" w:type="dxa"/>
          </w:tcPr>
          <w:p w:rsidR="00C27B1E" w:rsidRPr="004319BB" w:rsidRDefault="00C27B1E" w:rsidP="00C27B1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1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«Применение современных педагогических технологий на уроке по ФГОС ООО для достижения нового качества знаний учащихся».</w:t>
            </w:r>
          </w:p>
          <w:p w:rsidR="00C27B1E" w:rsidRPr="00A77983" w:rsidRDefault="00C27B1E" w:rsidP="00C85C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3" w:type="dxa"/>
          </w:tcPr>
          <w:p w:rsidR="007A03A3" w:rsidRPr="00A77983" w:rsidRDefault="007A03A3" w:rsidP="00C85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983">
              <w:rPr>
                <w:rFonts w:ascii="Times New Roman" w:hAnsi="Times New Roman" w:cs="Times New Roman"/>
                <w:sz w:val="28"/>
                <w:szCs w:val="28"/>
              </w:rPr>
              <w:t xml:space="preserve">1.Заседания ШМО </w:t>
            </w:r>
          </w:p>
          <w:p w:rsidR="007A03A3" w:rsidRPr="00A77983" w:rsidRDefault="00A37D11" w:rsidP="00C85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Планирование работы на 2023</w:t>
            </w:r>
            <w:r w:rsidR="007A03A3" w:rsidRPr="00A779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  <w:r w:rsidR="007A03A3" w:rsidRPr="00A77983">
              <w:rPr>
                <w:rFonts w:ascii="Times New Roman" w:hAnsi="Times New Roman" w:cs="Times New Roman"/>
                <w:sz w:val="28"/>
                <w:szCs w:val="28"/>
              </w:rPr>
              <w:t xml:space="preserve"> уч. год </w:t>
            </w:r>
          </w:p>
          <w:p w:rsidR="007A03A3" w:rsidRPr="00A77983" w:rsidRDefault="007A03A3" w:rsidP="00C85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983">
              <w:rPr>
                <w:rFonts w:ascii="Times New Roman" w:hAnsi="Times New Roman" w:cs="Times New Roman"/>
                <w:sz w:val="28"/>
                <w:szCs w:val="28"/>
              </w:rPr>
              <w:t>3. Утверждение рабочих программ.</w:t>
            </w:r>
          </w:p>
          <w:p w:rsidR="007A03A3" w:rsidRPr="00A77983" w:rsidRDefault="007A03A3" w:rsidP="00C85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983">
              <w:rPr>
                <w:rFonts w:ascii="Times New Roman" w:hAnsi="Times New Roman" w:cs="Times New Roman"/>
                <w:sz w:val="28"/>
                <w:szCs w:val="28"/>
              </w:rPr>
              <w:t xml:space="preserve"> 4. Теоретические основы и практика проектирования современного урока в условиях реализации ФГОС </w:t>
            </w:r>
          </w:p>
          <w:p w:rsidR="007A03A3" w:rsidRPr="00A77983" w:rsidRDefault="007A03A3" w:rsidP="00C85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983">
              <w:rPr>
                <w:rFonts w:ascii="Times New Roman" w:hAnsi="Times New Roman" w:cs="Times New Roman"/>
                <w:sz w:val="28"/>
                <w:szCs w:val="28"/>
              </w:rPr>
              <w:t>5. Ярмарка методических идей «Совершенствование методики работы по подготовке к ВПР,</w:t>
            </w:r>
            <w:r w:rsidR="00B55D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7983">
              <w:rPr>
                <w:rFonts w:ascii="Times New Roman" w:hAnsi="Times New Roman" w:cs="Times New Roman"/>
                <w:sz w:val="28"/>
                <w:szCs w:val="28"/>
              </w:rPr>
              <w:t>ОГЭ,</w:t>
            </w:r>
            <w:r w:rsidR="00B55D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7983">
              <w:rPr>
                <w:rFonts w:ascii="Times New Roman" w:hAnsi="Times New Roman" w:cs="Times New Roman"/>
                <w:sz w:val="28"/>
                <w:szCs w:val="28"/>
              </w:rPr>
              <w:t>ЕГЭ».</w:t>
            </w:r>
          </w:p>
          <w:p w:rsidR="00C85C7F" w:rsidRDefault="007A03A3" w:rsidP="00C85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9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6. Планирование проведения школьных олимпиад и предметных недель.</w:t>
            </w:r>
          </w:p>
          <w:p w:rsidR="00C27B1E" w:rsidRPr="004319BB" w:rsidRDefault="00F93272" w:rsidP="00C27B1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C27B1E" w:rsidRPr="00431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Подготовка к муниципальному этапу всероссийской предметной олимпиады школьников по предметам. Участие в районных олимпиадах по предметам.</w:t>
            </w:r>
          </w:p>
          <w:p w:rsidR="00C27B1E" w:rsidRPr="004319BB" w:rsidRDefault="00F93272" w:rsidP="00C27B1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C27B1E" w:rsidRPr="00431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Обсуждение итогов районных олимпиад</w:t>
            </w:r>
          </w:p>
          <w:p w:rsidR="00C27B1E" w:rsidRPr="004319BB" w:rsidRDefault="00F93272" w:rsidP="00C27B1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C27B1E" w:rsidRPr="00431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Взаимопосещение уроков, с целью повышения эффективности преподавания и обмена опытом.</w:t>
            </w:r>
          </w:p>
          <w:p w:rsidR="00C27B1E" w:rsidRPr="004319BB" w:rsidRDefault="00F93272" w:rsidP="00C27B1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C27B1E" w:rsidRPr="00431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Проведение работы с родителями (индивидуальные собеседования, родительские собрания с проведением консультаций и рекомендаций для родителей по итоговой аттестации).</w:t>
            </w:r>
          </w:p>
          <w:p w:rsidR="00C27B1E" w:rsidRPr="00A77983" w:rsidRDefault="00C27B1E" w:rsidP="00C85C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7" w:type="dxa"/>
          </w:tcPr>
          <w:p w:rsidR="00C85C7F" w:rsidRPr="00A77983" w:rsidRDefault="007A03A3" w:rsidP="00C85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9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август – май август – сентябрь август – сентябрь ноябрь декабрь октябрь – декабрь</w:t>
            </w:r>
          </w:p>
          <w:p w:rsidR="007A03A3" w:rsidRPr="00A77983" w:rsidRDefault="007A03A3" w:rsidP="00C85C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3A3" w:rsidRPr="00A77983" w:rsidRDefault="007A03A3" w:rsidP="00C85C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3A3" w:rsidRPr="00A77983" w:rsidRDefault="007A03A3" w:rsidP="00C85C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3A3" w:rsidRPr="00A77983" w:rsidRDefault="007A03A3" w:rsidP="00C85C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3A3" w:rsidRPr="00A77983" w:rsidRDefault="007A03A3" w:rsidP="00C85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98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7A03A3" w:rsidRPr="00A77983" w:rsidRDefault="007A03A3" w:rsidP="00C85C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983">
              <w:rPr>
                <w:rFonts w:ascii="Times New Roman" w:hAnsi="Times New Roman" w:cs="Times New Roman"/>
                <w:sz w:val="28"/>
                <w:szCs w:val="28"/>
              </w:rPr>
              <w:t>в течении уч. года</w:t>
            </w:r>
          </w:p>
        </w:tc>
        <w:tc>
          <w:tcPr>
            <w:tcW w:w="1808" w:type="dxa"/>
          </w:tcPr>
          <w:p w:rsidR="00C85C7F" w:rsidRPr="00A77983" w:rsidRDefault="007A03A3" w:rsidP="00C85C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983">
              <w:rPr>
                <w:rFonts w:ascii="Times New Roman" w:hAnsi="Times New Roman" w:cs="Times New Roman"/>
                <w:sz w:val="28"/>
                <w:szCs w:val="28"/>
              </w:rPr>
              <w:t>учителя - предметники</w:t>
            </w:r>
          </w:p>
        </w:tc>
      </w:tr>
      <w:tr w:rsidR="00C85C7F" w:rsidRPr="00A77983" w:rsidTr="007A03A3">
        <w:tc>
          <w:tcPr>
            <w:tcW w:w="528" w:type="dxa"/>
          </w:tcPr>
          <w:p w:rsidR="00C85C7F" w:rsidRPr="00A77983" w:rsidRDefault="00B64A97" w:rsidP="00C85C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365" w:type="dxa"/>
          </w:tcPr>
          <w:p w:rsidR="00F93272" w:rsidRPr="004319BB" w:rsidRDefault="00F93272" w:rsidP="00F9327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1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Тема: «Используемые образовательные технологии на уроке по ФГОС </w:t>
            </w:r>
            <w:r w:rsidRPr="00431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нового поколения»</w:t>
            </w:r>
          </w:p>
          <w:p w:rsidR="00C85C7F" w:rsidRPr="00A77983" w:rsidRDefault="00C85C7F" w:rsidP="00C85C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3" w:type="dxa"/>
          </w:tcPr>
          <w:p w:rsidR="00C27B1E" w:rsidRPr="004319BB" w:rsidRDefault="00C27B1E" w:rsidP="00C27B1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1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План заседания:</w:t>
            </w:r>
          </w:p>
          <w:p w:rsidR="00C27B1E" w:rsidRPr="004319BB" w:rsidRDefault="00C27B1E" w:rsidP="00C27B1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1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Приемы работы с текстом на уроках математики и </w:t>
            </w:r>
            <w:r w:rsidRPr="00431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физики. Интеллект-карты.</w:t>
            </w:r>
          </w:p>
          <w:p w:rsidR="00C27B1E" w:rsidRPr="004319BB" w:rsidRDefault="00C27B1E" w:rsidP="00C27B1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1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Использование ИКТ на уроках физики, биологии как способ повышения эффективности развития функциональной грамотности учащихся в рамках ФГОС</w:t>
            </w:r>
          </w:p>
          <w:p w:rsidR="00C27B1E" w:rsidRPr="004319BB" w:rsidRDefault="00C27B1E" w:rsidP="00C27B1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1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Мето</w:t>
            </w:r>
            <w:r w:rsidR="00A37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ды оценивания на уроках </w:t>
            </w:r>
            <w:r w:rsidR="00A37D11">
              <w:rPr>
                <w:rFonts w:ascii="Times New Roman" w:hAnsi="Times New Roman" w:cs="Times New Roman"/>
                <w:sz w:val="28"/>
                <w:szCs w:val="28"/>
              </w:rPr>
              <w:t>физике, математике, биологии</w:t>
            </w:r>
            <w:r w:rsidR="00A37D11" w:rsidRPr="00823A91">
              <w:rPr>
                <w:rFonts w:ascii="Times New Roman" w:hAnsi="Times New Roman" w:cs="Times New Roman"/>
                <w:sz w:val="28"/>
                <w:szCs w:val="28"/>
              </w:rPr>
              <w:t xml:space="preserve">, химии, </w:t>
            </w:r>
            <w:r w:rsidR="00A37D11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искусство, физическая культура, технология.</w:t>
            </w:r>
          </w:p>
          <w:p w:rsidR="00C27B1E" w:rsidRPr="004319BB" w:rsidRDefault="00C27B1E" w:rsidP="00C27B1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1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Организация повторения при подготовке к ОГЭ.</w:t>
            </w:r>
          </w:p>
          <w:p w:rsidR="00C27B1E" w:rsidRDefault="00C27B1E" w:rsidP="00C27B1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1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Об аттестационных материалах итог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овой аттестации выпускников 2022-2023</w:t>
            </w:r>
            <w:r w:rsidRPr="00431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уч. года и о материалах ВПР</w:t>
            </w:r>
          </w:p>
          <w:p w:rsidR="00F93272" w:rsidRPr="004319BB" w:rsidRDefault="00F93272" w:rsidP="00F9327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  <w:r w:rsidRPr="00431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и участие в конференциях, конкурсах, дистанционных олимпиадах</w:t>
            </w:r>
          </w:p>
          <w:p w:rsidR="00F93272" w:rsidRPr="004319BB" w:rsidRDefault="00F93272" w:rsidP="00F9327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431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Работа по самообразованию</w:t>
            </w:r>
          </w:p>
          <w:p w:rsidR="00F93272" w:rsidRPr="004319BB" w:rsidRDefault="00F93272" w:rsidP="00F9327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  <w:r w:rsidRPr="00431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Взаимопосещение уроков, с целью повышения эффективности преподавания и обмена опытом.</w:t>
            </w:r>
          </w:p>
          <w:p w:rsidR="00C85C7F" w:rsidRPr="00A37D11" w:rsidRDefault="00F93272" w:rsidP="00A37D1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431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Подготовка к ВПР</w:t>
            </w:r>
          </w:p>
        </w:tc>
        <w:tc>
          <w:tcPr>
            <w:tcW w:w="1437" w:type="dxa"/>
          </w:tcPr>
          <w:p w:rsidR="00C85C7F" w:rsidRPr="00A77983" w:rsidRDefault="00F93272" w:rsidP="00C85C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1808" w:type="dxa"/>
          </w:tcPr>
          <w:p w:rsidR="00C85C7F" w:rsidRPr="00A77983" w:rsidRDefault="007A03A3" w:rsidP="00C85C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983">
              <w:rPr>
                <w:rFonts w:ascii="Times New Roman" w:hAnsi="Times New Roman" w:cs="Times New Roman"/>
                <w:sz w:val="28"/>
                <w:szCs w:val="28"/>
              </w:rPr>
              <w:t>учителя - предметники</w:t>
            </w:r>
          </w:p>
        </w:tc>
      </w:tr>
      <w:tr w:rsidR="00C85C7F" w:rsidRPr="00A77983" w:rsidTr="007A03A3">
        <w:tc>
          <w:tcPr>
            <w:tcW w:w="528" w:type="dxa"/>
          </w:tcPr>
          <w:p w:rsidR="00C85C7F" w:rsidRPr="00A77983" w:rsidRDefault="00B64A97" w:rsidP="00C85C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365" w:type="dxa"/>
          </w:tcPr>
          <w:p w:rsidR="00F93272" w:rsidRPr="004319BB" w:rsidRDefault="00F93272" w:rsidP="00F9327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1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«Приемы подготовки выпускников к итоговой аттестации»</w:t>
            </w:r>
          </w:p>
          <w:p w:rsidR="00C85C7F" w:rsidRPr="00A77983" w:rsidRDefault="00C85C7F" w:rsidP="00C85C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3" w:type="dxa"/>
          </w:tcPr>
          <w:p w:rsidR="00F93272" w:rsidRPr="004319BB" w:rsidRDefault="00F93272" w:rsidP="00F9327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1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 заседания:</w:t>
            </w:r>
          </w:p>
          <w:p w:rsidR="00F93272" w:rsidRPr="004319BB" w:rsidRDefault="00F93272" w:rsidP="00F9327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1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Обмен опытом «Использование разнообразных</w:t>
            </w:r>
          </w:p>
          <w:p w:rsidR="00F93272" w:rsidRPr="004319BB" w:rsidRDefault="00F93272" w:rsidP="00F9327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1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 и методов обучения при подготовке учащихся к ОГЭ, ЕГЭ.</w:t>
            </w:r>
          </w:p>
          <w:p w:rsidR="00F93272" w:rsidRPr="004319BB" w:rsidRDefault="00F93272" w:rsidP="00F9327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1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Организация системы работы по предупреждению пробелов в знаниях учащихся.</w:t>
            </w:r>
          </w:p>
          <w:p w:rsidR="00C85C7F" w:rsidRDefault="00F93272" w:rsidP="00F9327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1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О графике проведения ВПР по предметам МО</w:t>
            </w:r>
          </w:p>
          <w:p w:rsidR="00F93272" w:rsidRPr="004319BB" w:rsidRDefault="00F93272" w:rsidP="00F9327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431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Проведение ВПР, их анализ</w:t>
            </w:r>
          </w:p>
          <w:p w:rsidR="00F93272" w:rsidRPr="004319BB" w:rsidRDefault="00F93272" w:rsidP="00F9327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431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Подготовка к итоговой аттестации выпускников</w:t>
            </w:r>
          </w:p>
          <w:p w:rsidR="00F93272" w:rsidRPr="004319BB" w:rsidRDefault="00F93272" w:rsidP="00F9327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431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Работа по самообразованию</w:t>
            </w:r>
          </w:p>
          <w:p w:rsidR="00F93272" w:rsidRPr="004319BB" w:rsidRDefault="00F93272" w:rsidP="00F9327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431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Изучение нормативно-правовых документов по государственной итоговой аттестации.</w:t>
            </w:r>
          </w:p>
          <w:p w:rsidR="00F93272" w:rsidRPr="004319BB" w:rsidRDefault="00F93272" w:rsidP="00F9327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431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Взаимопосещение уроков, с целью </w:t>
            </w:r>
            <w:r w:rsidRPr="00431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повышения эффективности преподавания и обмена опытом.</w:t>
            </w:r>
          </w:p>
          <w:p w:rsidR="00F93272" w:rsidRPr="00A77983" w:rsidRDefault="00F93272" w:rsidP="00F932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7" w:type="dxa"/>
          </w:tcPr>
          <w:p w:rsidR="00C85C7F" w:rsidRPr="00A77983" w:rsidRDefault="00F93272" w:rsidP="00C85C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Апрель-май</w:t>
            </w:r>
          </w:p>
        </w:tc>
        <w:tc>
          <w:tcPr>
            <w:tcW w:w="1808" w:type="dxa"/>
          </w:tcPr>
          <w:p w:rsidR="00C85C7F" w:rsidRPr="00A77983" w:rsidRDefault="007A03A3" w:rsidP="00C85C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983">
              <w:rPr>
                <w:rFonts w:ascii="Times New Roman" w:hAnsi="Times New Roman" w:cs="Times New Roman"/>
                <w:sz w:val="28"/>
                <w:szCs w:val="28"/>
              </w:rPr>
              <w:t>учителя - предметники</w:t>
            </w:r>
          </w:p>
        </w:tc>
      </w:tr>
      <w:tr w:rsidR="00C85C7F" w:rsidRPr="00A77983" w:rsidTr="007A03A3">
        <w:tc>
          <w:tcPr>
            <w:tcW w:w="528" w:type="dxa"/>
          </w:tcPr>
          <w:p w:rsidR="00C85C7F" w:rsidRPr="00A77983" w:rsidRDefault="00B64A97" w:rsidP="00C85C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365" w:type="dxa"/>
          </w:tcPr>
          <w:p w:rsidR="00F93272" w:rsidRPr="004319BB" w:rsidRDefault="00F93272" w:rsidP="00F9327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1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««Портфолио учителя – анализ результатов деятельности».</w:t>
            </w:r>
          </w:p>
          <w:p w:rsidR="00C85C7F" w:rsidRPr="00A77983" w:rsidRDefault="00C85C7F" w:rsidP="00C85C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3" w:type="dxa"/>
          </w:tcPr>
          <w:p w:rsidR="00F93272" w:rsidRPr="004319BB" w:rsidRDefault="00F93272" w:rsidP="00F9327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1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 заседания:</w:t>
            </w:r>
          </w:p>
          <w:p w:rsidR="00F93272" w:rsidRPr="004319BB" w:rsidRDefault="00A37D11" w:rsidP="00F9327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1.Анализ работы ШМО за 2023-2024</w:t>
            </w:r>
            <w:r w:rsidR="00F93272" w:rsidRPr="00431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уч. г.</w:t>
            </w:r>
          </w:p>
          <w:p w:rsidR="00F93272" w:rsidRPr="004319BB" w:rsidRDefault="00F93272" w:rsidP="00F9327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1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2.Утверждение плана работы ШМО г. и</w:t>
            </w:r>
            <w:r w:rsidR="00A37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плана предметных недель на 2024-2025</w:t>
            </w:r>
            <w:r w:rsidRPr="00431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уч.</w:t>
            </w:r>
            <w:r w:rsidR="00B55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31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  <w:p w:rsidR="00F93272" w:rsidRPr="004319BB" w:rsidRDefault="00F93272" w:rsidP="00F9327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1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3.Итоги мониторинга учебного процесса – итоги за 4 четверть, аттестации – ОГЭ, ЕГЭ.</w:t>
            </w:r>
          </w:p>
          <w:p w:rsidR="00F93272" w:rsidRPr="004319BB" w:rsidRDefault="00F93272" w:rsidP="00F9327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1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4.Рассмотрение и утверждение рабочих программ учителей естествен</w:t>
            </w:r>
            <w:r w:rsidR="00A37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но-математического цикла на 2024-2025</w:t>
            </w:r>
            <w:r w:rsidRPr="00431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уч.год</w:t>
            </w:r>
          </w:p>
          <w:p w:rsidR="00C85C7F" w:rsidRPr="00A37D11" w:rsidRDefault="00F93272" w:rsidP="00A37D1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1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5.Рассмотрение рабочих программ по кружковой работе и </w:t>
            </w:r>
            <w:r w:rsidR="00A37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внеурочной деятельности на 2024– 2025 </w:t>
            </w:r>
            <w:r w:rsidRPr="00431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уч.</w:t>
            </w:r>
            <w:r w:rsidR="00B55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31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437" w:type="dxa"/>
          </w:tcPr>
          <w:p w:rsidR="00C85C7F" w:rsidRPr="00F93272" w:rsidRDefault="00F93272" w:rsidP="00C85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272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808" w:type="dxa"/>
          </w:tcPr>
          <w:p w:rsidR="00C85C7F" w:rsidRPr="00A77983" w:rsidRDefault="00F93272" w:rsidP="00F932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- предметники</w:t>
            </w:r>
          </w:p>
        </w:tc>
      </w:tr>
    </w:tbl>
    <w:p w:rsidR="00C85C7F" w:rsidRPr="00C85C7F" w:rsidRDefault="00C85C7F" w:rsidP="00C85C7F">
      <w:pPr>
        <w:rPr>
          <w:rFonts w:ascii="Times New Roman" w:hAnsi="Times New Roman" w:cs="Times New Roman"/>
          <w:b/>
          <w:sz w:val="28"/>
          <w:szCs w:val="28"/>
        </w:rPr>
      </w:pPr>
    </w:p>
    <w:sectPr w:rsidR="00C85C7F" w:rsidRPr="00C85C7F" w:rsidSect="004B3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BA7"/>
    <w:rsid w:val="004147BF"/>
    <w:rsid w:val="0044484C"/>
    <w:rsid w:val="004B3AF2"/>
    <w:rsid w:val="006436E3"/>
    <w:rsid w:val="006A6357"/>
    <w:rsid w:val="007A03A3"/>
    <w:rsid w:val="00823A91"/>
    <w:rsid w:val="00A37D11"/>
    <w:rsid w:val="00A77983"/>
    <w:rsid w:val="00B55DD4"/>
    <w:rsid w:val="00B64A97"/>
    <w:rsid w:val="00BA0BA7"/>
    <w:rsid w:val="00C27B1E"/>
    <w:rsid w:val="00C85C7F"/>
    <w:rsid w:val="00EA541B"/>
    <w:rsid w:val="00F9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37E327-A785-4130-A521-9EEA75A4C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0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Elena</cp:lastModifiedBy>
  <cp:revision>2</cp:revision>
  <dcterms:created xsi:type="dcterms:W3CDTF">2023-10-15T16:39:00Z</dcterms:created>
  <dcterms:modified xsi:type="dcterms:W3CDTF">2023-10-15T16:39:00Z</dcterms:modified>
</cp:coreProperties>
</file>