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50" w:rsidRDefault="008E09B9" w:rsidP="008E09B9">
      <w:pPr>
        <w:jc w:val="center"/>
        <w:rPr>
          <w:rFonts w:ascii="Times New Roman" w:hAnsi="Times New Roman" w:cs="Times New Roman"/>
          <w:b/>
          <w:sz w:val="24"/>
        </w:rPr>
      </w:pPr>
      <w:r w:rsidRPr="008E09B9">
        <w:rPr>
          <w:rFonts w:ascii="Times New Roman" w:hAnsi="Times New Roman" w:cs="Times New Roman"/>
          <w:b/>
          <w:sz w:val="24"/>
        </w:rPr>
        <w:t>ПЛАН РАБОТЫ</w:t>
      </w:r>
      <w:r>
        <w:rPr>
          <w:rFonts w:ascii="Times New Roman" w:hAnsi="Times New Roman" w:cs="Times New Roman"/>
          <w:b/>
          <w:sz w:val="24"/>
        </w:rPr>
        <w:t xml:space="preserve"> БИБЛИОТЕКИ</w:t>
      </w:r>
    </w:p>
    <w:p w:rsidR="008E09B9" w:rsidRDefault="008E09B9" w:rsidP="008E0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«Средняя общеобразовательная школа № 28 им. П.В. Рыженко»</w:t>
      </w:r>
    </w:p>
    <w:p w:rsidR="008E09B9" w:rsidRDefault="008E09B9" w:rsidP="00A3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="00A339F3">
        <w:rPr>
          <w:rFonts w:ascii="Times New Roman" w:hAnsi="Times New Roman" w:cs="Times New Roman"/>
          <w:b/>
          <w:sz w:val="24"/>
        </w:rPr>
        <w:t xml:space="preserve">. Калуги </w:t>
      </w:r>
      <w:r w:rsidR="00BB7B30">
        <w:rPr>
          <w:rFonts w:ascii="Times New Roman" w:hAnsi="Times New Roman" w:cs="Times New Roman"/>
          <w:b/>
          <w:sz w:val="24"/>
        </w:rPr>
        <w:t>на 202</w:t>
      </w:r>
      <w:r w:rsidR="00E4115D">
        <w:rPr>
          <w:rFonts w:ascii="Times New Roman" w:hAnsi="Times New Roman" w:cs="Times New Roman"/>
          <w:b/>
          <w:sz w:val="24"/>
        </w:rPr>
        <w:t>4</w:t>
      </w:r>
      <w:r w:rsidR="00BB7B30">
        <w:rPr>
          <w:rFonts w:ascii="Times New Roman" w:hAnsi="Times New Roman" w:cs="Times New Roman"/>
          <w:b/>
          <w:sz w:val="24"/>
        </w:rPr>
        <w:t>-202</w:t>
      </w:r>
      <w:r w:rsidR="00E4115D">
        <w:rPr>
          <w:rFonts w:ascii="Times New Roman" w:hAnsi="Times New Roman" w:cs="Times New Roman"/>
          <w:b/>
          <w:sz w:val="24"/>
        </w:rPr>
        <w:t>5</w:t>
      </w:r>
      <w:r w:rsidR="00F801C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учебный год</w:t>
      </w:r>
    </w:p>
    <w:p w:rsidR="008E09B9" w:rsidRDefault="008E09B9" w:rsidP="008E0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09B9" w:rsidRDefault="008E09B9" w:rsidP="008E09B9">
      <w:pPr>
        <w:numPr>
          <w:ilvl w:val="0"/>
          <w:numId w:val="1"/>
        </w:numPr>
        <w:spacing w:after="0" w:line="240" w:lineRule="auto"/>
        <w:ind w:left="0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9E504E">
        <w:rPr>
          <w:rFonts w:ascii="Times New Roman" w:eastAsia="Calibri" w:hAnsi="Times New Roman" w:cs="Times New Roman"/>
          <w:b/>
          <w:sz w:val="24"/>
          <w:szCs w:val="24"/>
        </w:rPr>
        <w:t xml:space="preserve">ели и задачи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школьной</w:t>
      </w:r>
      <w:r w:rsidRPr="009E504E">
        <w:rPr>
          <w:rFonts w:ascii="Times New Roman" w:eastAsia="Calibri" w:hAnsi="Times New Roman" w:cs="Times New Roman"/>
          <w:b/>
          <w:sz w:val="24"/>
          <w:szCs w:val="24"/>
        </w:rPr>
        <w:t xml:space="preserve"> библиотеки.</w:t>
      </w:r>
    </w:p>
    <w:p w:rsidR="008E09B9" w:rsidRDefault="008E09B9" w:rsidP="008E09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9B9" w:rsidRDefault="008E09B9" w:rsidP="008E09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Цель:</w:t>
      </w:r>
    </w:p>
    <w:p w:rsidR="00762372" w:rsidRDefault="00762372" w:rsidP="008E09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9B9" w:rsidRDefault="00762372" w:rsidP="00762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E09B9" w:rsidRPr="008E09B9">
        <w:rPr>
          <w:rFonts w:ascii="Times New Roman" w:eastAsia="Calibri" w:hAnsi="Times New Roman" w:cs="Times New Roman"/>
          <w:sz w:val="24"/>
          <w:szCs w:val="24"/>
        </w:rPr>
        <w:t>Спо</w:t>
      </w:r>
      <w:r w:rsidR="008E09B9">
        <w:rPr>
          <w:rFonts w:ascii="Times New Roman" w:eastAsia="Calibri" w:hAnsi="Times New Roman" w:cs="Times New Roman"/>
          <w:sz w:val="24"/>
          <w:szCs w:val="24"/>
        </w:rPr>
        <w:t>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</w:p>
    <w:p w:rsidR="00762372" w:rsidRDefault="00762372" w:rsidP="00762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C06C6" w:rsidRPr="00762372" w:rsidRDefault="00B365DA" w:rsidP="00762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62372" w:rsidRPr="0076237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C06C6" w:rsidRDefault="007C06C6" w:rsidP="00762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Планомерная работа по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недрению требований Федеральных </w:t>
      </w:r>
      <w:r w:rsidR="009016CE">
        <w:rPr>
          <w:rFonts w:ascii="Times New Roman" w:eastAsia="Calibri" w:hAnsi="Times New Roman" w:cs="Times New Roman"/>
          <w:sz w:val="24"/>
          <w:szCs w:val="24"/>
        </w:rPr>
        <w:t>государственных</w:t>
      </w:r>
      <w:r w:rsidRPr="007C06C6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стандартов РФ.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Формирование высоко - нравственной, физически здоровой, творчески мыслящей личности, способной в дальнейшем участвовать в развитии общества, обладающей прочными знаниями за курс средней школы и знаниями по профильным дисциплинам.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Пропаганда культуры мира и ненасилия в интересах детей.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Приобщение читателей к художественным традициям.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 xml:space="preserve">Формирование правовой культуры читателей, гражданственности, патриотизма, расширение читательского интереса к истории России и </w:t>
      </w:r>
      <w:r w:rsidR="0053448E">
        <w:rPr>
          <w:rFonts w:ascii="Times New Roman" w:eastAsia="Calibri" w:hAnsi="Times New Roman" w:cs="Times New Roman"/>
          <w:sz w:val="24"/>
          <w:szCs w:val="24"/>
        </w:rPr>
        <w:t>Калужского</w:t>
      </w:r>
      <w:r w:rsidRPr="007C06C6">
        <w:rPr>
          <w:rFonts w:ascii="Times New Roman" w:eastAsia="Calibri" w:hAnsi="Times New Roman" w:cs="Times New Roman"/>
          <w:sz w:val="24"/>
          <w:szCs w:val="24"/>
        </w:rPr>
        <w:t xml:space="preserve"> края.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Проведение индивидуальной работы с читателем как основы формирования информационной культуры личности учащихся.</w:t>
      </w:r>
    </w:p>
    <w:p w:rsidR="007C06C6" w:rsidRPr="009605DC" w:rsidRDefault="007C06C6" w:rsidP="009605D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Оказание помощи в деятельности обучающихся и учителей при реализации</w:t>
      </w:r>
      <w:r w:rsidR="009605DC" w:rsidRPr="00960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5DC">
        <w:rPr>
          <w:rFonts w:ascii="Times New Roman" w:eastAsia="Calibri" w:hAnsi="Times New Roman" w:cs="Times New Roman"/>
          <w:sz w:val="24"/>
          <w:szCs w:val="24"/>
        </w:rPr>
        <w:t>образовательных проектов.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7C06C6" w:rsidRPr="007C06C6" w:rsidRDefault="007C06C6" w:rsidP="007C06C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Формирование у читателей навыков независимого библиотечного пользования: работа с книгой и другими носителями информации, поиску, отбору и критической оценке информации.</w:t>
      </w:r>
    </w:p>
    <w:p w:rsidR="007C06C6" w:rsidRPr="007C06C6" w:rsidRDefault="007C06C6" w:rsidP="009605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Обеспечение возможности полного доступа к информационным ресурсам.</w:t>
      </w:r>
    </w:p>
    <w:p w:rsidR="007C06C6" w:rsidRPr="007C06C6" w:rsidRDefault="007C06C6" w:rsidP="009605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9605DC" w:rsidRPr="009605DC" w:rsidRDefault="007C06C6" w:rsidP="009605DC">
      <w:pPr>
        <w:pStyle w:val="a3"/>
        <w:numPr>
          <w:ilvl w:val="0"/>
          <w:numId w:val="4"/>
        </w:numPr>
        <w:spacing w:after="0" w:line="24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6C6">
        <w:rPr>
          <w:rFonts w:ascii="Times New Roman" w:eastAsia="Calibri" w:hAnsi="Times New Roman" w:cs="Times New Roman"/>
          <w:sz w:val="24"/>
          <w:szCs w:val="24"/>
        </w:rPr>
        <w:t>Формирование у школьников навыков</w:t>
      </w:r>
      <w:r w:rsidR="009016CE">
        <w:rPr>
          <w:rFonts w:ascii="Times New Roman" w:eastAsia="Calibri" w:hAnsi="Times New Roman" w:cs="Times New Roman"/>
          <w:sz w:val="24"/>
          <w:szCs w:val="24"/>
        </w:rPr>
        <w:t xml:space="preserve"> независимого библиотечного </w:t>
      </w:r>
      <w:r w:rsidRPr="007C06C6">
        <w:rPr>
          <w:rFonts w:ascii="Times New Roman" w:eastAsia="Calibri" w:hAnsi="Times New Roman" w:cs="Times New Roman"/>
          <w:sz w:val="24"/>
          <w:szCs w:val="24"/>
        </w:rPr>
        <w:t xml:space="preserve"> пользователя, информационной культуры и культуры чтения.</w:t>
      </w:r>
    </w:p>
    <w:p w:rsidR="009605DC" w:rsidRPr="00D13DD2" w:rsidRDefault="009605DC" w:rsidP="00960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5DC" w:rsidRDefault="009605DC" w:rsidP="009605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Основные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функции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библиотеки</w:t>
      </w:r>
      <w:proofErr w:type="spellEnd"/>
    </w:p>
    <w:p w:rsidR="009605DC" w:rsidRPr="009605DC" w:rsidRDefault="009605DC" w:rsidP="0076237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5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Аккумулирующая </w:t>
      </w:r>
      <w:r w:rsidR="009016C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605DC">
        <w:rPr>
          <w:rFonts w:ascii="Times New Roman" w:eastAsia="Calibri" w:hAnsi="Times New Roman" w:cs="Times New Roman"/>
          <w:sz w:val="24"/>
          <w:szCs w:val="24"/>
        </w:rPr>
        <w:t>библиотека формирует, накапливает, систематизирует и хранит библиотечно-информационные ресурсы.</w:t>
      </w:r>
    </w:p>
    <w:p w:rsidR="009605DC" w:rsidRPr="009605DC" w:rsidRDefault="009605DC" w:rsidP="0076237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5DC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</w:t>
      </w:r>
      <w:r w:rsidRPr="009605DC">
        <w:rPr>
          <w:rFonts w:ascii="Times New Roman" w:eastAsia="Calibri" w:hAnsi="Times New Roman" w:cs="Times New Roman"/>
          <w:sz w:val="24"/>
          <w:szCs w:val="24"/>
        </w:rPr>
        <w:t xml:space="preserve"> - поддержка и обеспечение целей, сформованных в образовательной программе </w:t>
      </w:r>
      <w:r w:rsidR="0076237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9605DC">
        <w:rPr>
          <w:rFonts w:ascii="Times New Roman" w:eastAsia="Calibri" w:hAnsi="Times New Roman" w:cs="Times New Roman"/>
          <w:sz w:val="24"/>
          <w:szCs w:val="24"/>
        </w:rPr>
        <w:t>, организует подготовку по основам информационной культуры для различных категорий пользователей.</w:t>
      </w:r>
    </w:p>
    <w:p w:rsidR="009605DC" w:rsidRPr="009605DC" w:rsidRDefault="009605DC" w:rsidP="00762372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72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Информационная</w:t>
      </w:r>
      <w:r w:rsidRPr="009605DC">
        <w:rPr>
          <w:rFonts w:ascii="Times New Roman" w:eastAsia="Calibri" w:hAnsi="Times New Roman" w:cs="Times New Roman"/>
          <w:sz w:val="24"/>
          <w:szCs w:val="24"/>
        </w:rPr>
        <w:t xml:space="preserve"> - предоставление возможности использования информации.</w:t>
      </w:r>
    </w:p>
    <w:p w:rsidR="009605DC" w:rsidRPr="009605DC" w:rsidRDefault="009605DC" w:rsidP="0076237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Культурная </w:t>
      </w:r>
      <w:r w:rsidRPr="009605DC">
        <w:rPr>
          <w:rFonts w:ascii="Times New Roman" w:eastAsia="Calibri" w:hAnsi="Times New Roman" w:cs="Times New Roman"/>
          <w:sz w:val="24"/>
          <w:szCs w:val="24"/>
        </w:rPr>
        <w:t>- организация мероприятий, воспитывающих культурное и социальное самосознание, содействующих эмоциональному развитию обучающихся, приобщает обучающихся к сокровищам мировой и отечественной культуре</w:t>
      </w:r>
    </w:p>
    <w:p w:rsidR="009605DC" w:rsidRPr="009605DC" w:rsidRDefault="009605DC" w:rsidP="0076237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372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Воспитательная</w:t>
      </w:r>
      <w:r w:rsidRPr="009605DC">
        <w:rPr>
          <w:rFonts w:ascii="Times New Roman" w:eastAsia="Calibri" w:hAnsi="Times New Roman" w:cs="Times New Roman"/>
          <w:sz w:val="24"/>
          <w:szCs w:val="24"/>
        </w:rPr>
        <w:t xml:space="preserve"> – библиотека способствует развитию чувства патриотизма по отношению к государству, своему краю и </w:t>
      </w:r>
      <w:r w:rsidR="00762372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9605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09B9" w:rsidRDefault="009605DC" w:rsidP="0076237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5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Координирующая – библиотека согласовывает свою деятельность со всеми подразделениями лицея, другими библиотеками, </w:t>
      </w:r>
      <w:proofErr w:type="spellStart"/>
      <w:r w:rsidRPr="009605DC">
        <w:rPr>
          <w:rFonts w:ascii="Times New Roman" w:eastAsia="Calibri" w:hAnsi="Times New Roman" w:cs="Times New Roman"/>
          <w:sz w:val="24"/>
          <w:szCs w:val="24"/>
        </w:rPr>
        <w:t>медиатеками</w:t>
      </w:r>
      <w:proofErr w:type="spellEnd"/>
      <w:r w:rsidRPr="009605DC">
        <w:rPr>
          <w:rFonts w:ascii="Times New Roman" w:eastAsia="Calibri" w:hAnsi="Times New Roman" w:cs="Times New Roman"/>
          <w:sz w:val="24"/>
          <w:szCs w:val="24"/>
        </w:rPr>
        <w:t xml:space="preserve"> для более полного удовлетворения потребностей пользова</w:t>
      </w:r>
      <w:r w:rsidR="00762372">
        <w:rPr>
          <w:rFonts w:ascii="Times New Roman" w:eastAsia="Calibri" w:hAnsi="Times New Roman" w:cs="Times New Roman"/>
          <w:sz w:val="24"/>
          <w:szCs w:val="24"/>
        </w:rPr>
        <w:t>телей в документах и информации</w:t>
      </w:r>
      <w:r w:rsidR="00A339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9F3" w:rsidRDefault="00A339F3" w:rsidP="00A339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9B9" w:rsidRDefault="008E09B9" w:rsidP="008E09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Услуги, оказываемые библиотекой</w:t>
      </w:r>
    </w:p>
    <w:p w:rsidR="001462A2" w:rsidRDefault="001462A2" w:rsidP="00762372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</w:rPr>
      </w:pPr>
      <w:r w:rsidRPr="001462A2">
        <w:rPr>
          <w:rFonts w:ascii="Times New Roman" w:hAnsi="Times New Roman" w:cs="Times New Roman"/>
          <w:sz w:val="24"/>
        </w:rPr>
        <w:t>Обслуживание</w:t>
      </w:r>
      <w:r w:rsidR="009605DC">
        <w:rPr>
          <w:rFonts w:ascii="Times New Roman" w:hAnsi="Times New Roman" w:cs="Times New Roman"/>
          <w:sz w:val="24"/>
          <w:lang w:val="en-US"/>
        </w:rPr>
        <w:t xml:space="preserve"> </w:t>
      </w:r>
      <w:r w:rsidR="00762372">
        <w:rPr>
          <w:rFonts w:ascii="Times New Roman" w:hAnsi="Times New Roman" w:cs="Times New Roman"/>
          <w:sz w:val="24"/>
        </w:rPr>
        <w:t>пользователей на абонементе.</w:t>
      </w:r>
    </w:p>
    <w:p w:rsidR="00762372" w:rsidRDefault="00762372" w:rsidP="00762372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</w:rPr>
      </w:pPr>
      <w:r w:rsidRPr="001462A2">
        <w:rPr>
          <w:rFonts w:ascii="Times New Roman" w:hAnsi="Times New Roman" w:cs="Times New Roman"/>
          <w:sz w:val="24"/>
        </w:rPr>
        <w:t>Обслуживание</w:t>
      </w:r>
      <w:r>
        <w:rPr>
          <w:rFonts w:ascii="Times New Roman" w:hAnsi="Times New Roman" w:cs="Times New Roman"/>
          <w:sz w:val="24"/>
        </w:rPr>
        <w:t xml:space="preserve"> пользователей в читальном зале.</w:t>
      </w:r>
    </w:p>
    <w:p w:rsidR="00762372" w:rsidRDefault="00762372" w:rsidP="00762372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Оказание информационной и справочно-библиографической услуги:</w:t>
      </w:r>
    </w:p>
    <w:p w:rsidR="00762372" w:rsidRDefault="00762372" w:rsidP="0076237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выполнение справок по запросам пользователей;</w:t>
      </w:r>
    </w:p>
    <w:p w:rsidR="00762372" w:rsidRDefault="00762372" w:rsidP="0076237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тематический подбор литературы;</w:t>
      </w:r>
    </w:p>
    <w:p w:rsidR="00762372" w:rsidRDefault="00762372" w:rsidP="0076237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составление информационных списков поступившей литературы;</w:t>
      </w:r>
    </w:p>
    <w:p w:rsidR="00762372" w:rsidRDefault="00762372" w:rsidP="00762372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массовых мероприятий по плану работы школьной библиотеки.</w:t>
      </w:r>
    </w:p>
    <w:p w:rsidR="00762372" w:rsidRDefault="00762372" w:rsidP="00762372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Оформление тематических книжных выставок.</w:t>
      </w:r>
    </w:p>
    <w:p w:rsidR="00762372" w:rsidRDefault="00762372" w:rsidP="0076237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762372" w:rsidRDefault="00762372" w:rsidP="007623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372">
        <w:rPr>
          <w:rFonts w:ascii="Times New Roman" w:hAnsi="Times New Roman" w:cs="Times New Roman"/>
          <w:b/>
          <w:sz w:val="24"/>
        </w:rPr>
        <w:t>Работа с библиотечным фондом</w:t>
      </w:r>
    </w:p>
    <w:p w:rsidR="0093426D" w:rsidRDefault="0093426D" w:rsidP="0093426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93426D" w:rsidRPr="00E45359" w:rsidRDefault="0093426D" w:rsidP="0093426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5359">
        <w:rPr>
          <w:rFonts w:ascii="Times New Roman" w:hAnsi="Times New Roman" w:cs="Times New Roman"/>
          <w:b/>
          <w:bCs/>
          <w:sz w:val="24"/>
        </w:rPr>
        <w:t>Работа с фондом учебной литературы.</w:t>
      </w: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984"/>
      </w:tblGrid>
      <w:tr w:rsidR="00E45359" w:rsidRPr="00762372" w:rsidTr="00B56CA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93426D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93426D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93426D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93426D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5359" w:rsidRPr="00762372" w:rsidTr="00B56CA1">
        <w:trPr>
          <w:trHeight w:val="14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93426D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перечень учебников.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содержит ли фонд библиотеки полный комплект учебников, чтобы обеспечить ими обучающихся с учетом нового перечня. Подготовить вместе с педагогами-предметниками список учебников из Федерального перечня, которые нужно докупить. Комплектовать фонд недостающими учебни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по утвержденному списку -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поставщиками 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E45359" w:rsidRDefault="00762372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работе</w:t>
            </w:r>
          </w:p>
          <w:p w:rsidR="00762372" w:rsidRPr="00762372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762372"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456805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обеспеченности обучающихся 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BB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учебными пособиями  в 202</w:t>
            </w:r>
            <w:r w:rsidR="00E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E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B365D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372" w:rsidRPr="00762372" w:rsidRDefault="00762372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365D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работа с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перечнем учебник</w:t>
            </w:r>
            <w:r w:rsidR="0093426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359" w:rsidRPr="00762372" w:rsidTr="00B56CA1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372" w:rsidRPr="00762372" w:rsidRDefault="00762372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формирование совместно с учителями - предметниками заказа на учебники и учебные пособия с учетом их требований;</w:t>
            </w:r>
          </w:p>
          <w:p w:rsidR="00762372" w:rsidRPr="00762372" w:rsidRDefault="00762372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 подготовка перечня учебной литературы, планируемой к использованию в новом учебном году;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359" w:rsidRPr="00762372" w:rsidTr="00A339F3">
        <w:trPr>
          <w:trHeight w:val="25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372" w:rsidRPr="00762372" w:rsidRDefault="00762372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 комплектование печатными и электронными информационно-образовательными ресурсами по всем предметам учебного плана  (учебниками (или) электронными учебниками);</w:t>
            </w:r>
          </w:p>
          <w:p w:rsidR="00762372" w:rsidRPr="00762372" w:rsidRDefault="00762372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осуществление контроля выполнения сделанного заказа;</w:t>
            </w:r>
          </w:p>
          <w:p w:rsidR="00762372" w:rsidRPr="00762372" w:rsidRDefault="00762372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прием и обработка поступивших учебников и учебных пособий:</w:t>
            </w:r>
          </w:p>
          <w:p w:rsidR="00762372" w:rsidRPr="00762372" w:rsidRDefault="00762372" w:rsidP="00A339F3">
            <w:pPr>
              <w:shd w:val="clear" w:color="auto" w:fill="FFFFFF"/>
              <w:spacing w:after="0" w:line="240" w:lineRule="auto"/>
              <w:ind w:firstLine="8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накладных;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359" w:rsidRPr="00E45359" w:rsidTr="00B56CA1"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9" w:rsidRPr="00E45359" w:rsidRDefault="00E45359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762372" w:rsidRDefault="00E45359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запись в книгу суммарного учета;</w:t>
            </w:r>
          </w:p>
          <w:p w:rsidR="00E45359" w:rsidRPr="00762372" w:rsidRDefault="00E45359" w:rsidP="00A339F3">
            <w:pPr>
              <w:shd w:val="clear" w:color="auto" w:fill="FFFFFF"/>
              <w:spacing w:after="0" w:line="240" w:lineRule="auto"/>
              <w:ind w:firstLine="8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штемпелевание;</w:t>
            </w:r>
          </w:p>
          <w:p w:rsidR="00E45359" w:rsidRPr="00762372" w:rsidRDefault="00E45359" w:rsidP="00A339F3">
            <w:pPr>
              <w:shd w:val="clear" w:color="auto" w:fill="FFFFFF"/>
              <w:spacing w:after="0" w:line="240" w:lineRule="auto"/>
              <w:ind w:firstLine="8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расстановка в книгохранилище;</w:t>
            </w:r>
          </w:p>
          <w:p w:rsidR="00E45359" w:rsidRPr="00762372" w:rsidRDefault="00E45359" w:rsidP="00A339F3">
            <w:pPr>
              <w:shd w:val="clear" w:color="auto" w:fill="FFFFFF"/>
              <w:spacing w:after="0" w:line="240" w:lineRule="auto"/>
              <w:ind w:firstLine="84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картотеки;</w:t>
            </w:r>
          </w:p>
          <w:p w:rsidR="00E45359" w:rsidRPr="00E45359" w:rsidRDefault="00E45359" w:rsidP="00A339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сверка данных с бухгалтерией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E45359" w:rsidRDefault="00E45359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E45359" w:rsidRDefault="00E45359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rPr>
          <w:trHeight w:val="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372" w:rsidRPr="00762372" w:rsidRDefault="00762372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hd w:val="clear" w:color="auto" w:fill="FFFFFF"/>
              <w:spacing w:before="100" w:beforeAutospacing="1" w:after="100" w:afterAutospacing="1" w:line="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7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отчетных документов, диагностика уровня обеспеченности обучающихся учебниками и другой литературой.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5DA" w:rsidRDefault="00B365DA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934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классным руководителям </w:t>
            </w:r>
            <w:r w:rsidRPr="00762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учебников и учебных пособий из библиотеки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E453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3426D" w:rsidRPr="00762372" w:rsidRDefault="0093426D" w:rsidP="00934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  в листы учета выдачи учебной литературы по классам.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E45359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3426D" w:rsidRPr="00762372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учебной литературы на летнее хранение в библиотеку.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3426D" w:rsidRPr="00762372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учебной литературы в библиотеке.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934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93426D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учителей и обучающихся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новых поступлениях учебников и учебных пособий.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93426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учебного фонда с учетом ветхости, смены программ и изменениями в Федеральном перечне учебников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A1" w:rsidRDefault="0093426D" w:rsidP="00B5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Start"/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екабрь</w:t>
            </w:r>
            <w:proofErr w:type="spellEnd"/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426D" w:rsidRPr="00762372" w:rsidRDefault="0093426D" w:rsidP="00B56CA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FE6DFF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«Живи, книга!»  (рейды по классам с проверкой состояния учебников и их сохранности)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  февраль, 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«Учебник - твой помощник и друг».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762372" w:rsidRDefault="0093426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26D" w:rsidRPr="00E45359" w:rsidRDefault="0093426D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3426D" w:rsidRPr="00762372" w:rsidRDefault="0093426D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</w:tbl>
    <w:p w:rsidR="00762372" w:rsidRPr="00762372" w:rsidRDefault="00BB3D61" w:rsidP="00BB3D61">
      <w:pPr>
        <w:shd w:val="clear" w:color="auto" w:fill="FFFFFF"/>
        <w:spacing w:before="100" w:beforeAutospacing="1" w:after="100" w:afterAutospacing="1" w:line="240" w:lineRule="auto"/>
        <w:ind w:hanging="360"/>
        <w:textAlignment w:val="top"/>
        <w:rPr>
          <w:rFonts w:ascii="Times New Roman" w:eastAsia="Times New Roman" w:hAnsi="Times New Roman" w:cs="Times New Roman"/>
          <w:szCs w:val="21"/>
          <w:lang w:eastAsia="ru-RU"/>
        </w:rPr>
      </w:pPr>
      <w:r w:rsidRPr="00E4535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</w:t>
      </w:r>
      <w:r w:rsidR="00762372" w:rsidRPr="007623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.2.Работа с основным фондом.</w:t>
      </w: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984"/>
      </w:tblGrid>
      <w:tr w:rsidR="00E45359" w:rsidRPr="00762372" w:rsidTr="00B56CA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pacing w:before="100" w:beforeAutospacing="1" w:after="100" w:afterAutospacing="1" w:line="242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pacing w:after="0" w:line="240" w:lineRule="auto"/>
              <w:ind w:left="360"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Изучить состав фонда.</w:t>
            </w:r>
          </w:p>
          <w:p w:rsidR="00762372" w:rsidRPr="00762372" w:rsidRDefault="00762372" w:rsidP="00BB3D61">
            <w:pPr>
              <w:spacing w:after="0" w:line="240" w:lineRule="auto"/>
              <w:ind w:left="43" w:hanging="43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Подготовить заявку, чтобы комплектовать фонд с учетом потребностей читателей.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BB3D6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  фонда в соответствии с ФГОС печатными и электронными информационно-образовательными ресурсами по всем предметам учебного плана:</w:t>
            </w:r>
          </w:p>
          <w:p w:rsidR="00BB3D61" w:rsidRPr="00762372" w:rsidRDefault="00BB3D61" w:rsidP="00BB3D61">
            <w:pPr>
              <w:spacing w:after="0" w:line="240" w:lineRule="auto"/>
              <w:ind w:hanging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учебно-методической литературой;</w:t>
            </w:r>
          </w:p>
          <w:p w:rsidR="00BB3D61" w:rsidRPr="00762372" w:rsidRDefault="00BB3D61" w:rsidP="00BB3D61">
            <w:pPr>
              <w:spacing w:after="0" w:line="240" w:lineRule="auto"/>
              <w:ind w:hanging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литературой (отечественная и зарубежная литература, научно-популярная литература, справочная литература)</w:t>
            </w:r>
          </w:p>
          <w:p w:rsidR="00762372" w:rsidRPr="00762372" w:rsidRDefault="00BB3D61" w:rsidP="00BB3D61">
            <w:pPr>
              <w:spacing w:after="0" w:line="240" w:lineRule="auto"/>
              <w:ind w:hanging="7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E45359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B3D61" w:rsidRPr="00E45359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BB3D61" w:rsidRPr="00762372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к художественному фонду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 классов);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к художественному фонду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классов);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к фонду периодики (для всех обучающихся и сотрудников);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</w:t>
            </w:r>
            <w:r w:rsidR="00BB3D61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фонду методи</w:t>
            </w:r>
            <w:r w:rsidR="00BB3D61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литературы (для учителей);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к фонду справочной литературы (для всех </w:t>
            </w:r>
            <w:r w:rsidR="0090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пользователей)</w:t>
            </w:r>
          </w:p>
          <w:p w:rsidR="00762372" w:rsidRPr="00762372" w:rsidRDefault="00762372" w:rsidP="00BB3D61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76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классных руководителей о должниках (при необходимости)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E45359" w:rsidRDefault="00BB3D61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365DA" w:rsidRDefault="00BB3D61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BB3D61" w:rsidRPr="00E45359" w:rsidRDefault="00BB3D61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BB3D61" w:rsidRPr="00762372" w:rsidRDefault="00BB3D61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2372"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  <w:p w:rsidR="00B365DA" w:rsidRPr="00762372" w:rsidRDefault="00B365DA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56CA1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A1" w:rsidRPr="00762372" w:rsidRDefault="00B56CA1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A1" w:rsidRPr="00762372" w:rsidRDefault="00B56CA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пользователей.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A1" w:rsidRPr="00762372" w:rsidRDefault="00B56CA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CA1" w:rsidRPr="00762372" w:rsidRDefault="00B56CA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художественных изданий, научно-популярной, методической литературы и справочных изданий с п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ривлечением актива библиотеки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 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762372" w:rsidRDefault="00BB3D61" w:rsidP="00BB3D6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61" w:rsidRPr="00E45359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B3D61" w:rsidRPr="00762372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</w:tbl>
    <w:p w:rsidR="00762372" w:rsidRPr="00762372" w:rsidRDefault="00762372" w:rsidP="00BB3D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72" w:rsidRPr="00E45359" w:rsidRDefault="00BB3D61" w:rsidP="00BB3D61">
      <w:pPr>
        <w:pStyle w:val="a3"/>
        <w:numPr>
          <w:ilvl w:val="1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2372" w:rsidRPr="00E4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фонда периодики.</w:t>
      </w:r>
    </w:p>
    <w:p w:rsidR="00762372" w:rsidRPr="00762372" w:rsidRDefault="00762372" w:rsidP="00BB3D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490" w:type="dxa"/>
        <w:tblInd w:w="-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984"/>
      </w:tblGrid>
      <w:tr w:rsidR="00E45359" w:rsidRPr="00762372" w:rsidTr="00B56CA1">
        <w:trPr>
          <w:trHeight w:val="45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5359" w:rsidRPr="00762372" w:rsidTr="00B56CA1">
        <w:trPr>
          <w:trHeight w:val="9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3D61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3D61" w:rsidP="00456805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подписки на периодические издания для обучающихся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 на 1 полугодие 202</w:t>
            </w:r>
            <w:r w:rsidR="00E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7B30" w:rsidP="00E4115D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E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3D61"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rPr>
          <w:trHeight w:val="8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3D61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3D61" w:rsidP="00456805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подписки на периодические издания для обучающихся лицея, педагогов и администрации на </w:t>
            </w:r>
            <w:r w:rsidR="0090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202</w:t>
            </w:r>
            <w:r w:rsidR="00E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7B30" w:rsidP="00456805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E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BB3D61"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D61" w:rsidRPr="00762372" w:rsidRDefault="00BB3D61" w:rsidP="00FE6DF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45359" w:rsidRPr="00762372" w:rsidRDefault="00E45359" w:rsidP="00B365D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72" w:rsidRPr="00E45359" w:rsidRDefault="00E45359" w:rsidP="00762372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2372" w:rsidRPr="00E4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Справочно-библиографическая и информационная работа.</w:t>
      </w:r>
    </w:p>
    <w:tbl>
      <w:tblPr>
        <w:tblW w:w="10543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037"/>
      </w:tblGrid>
      <w:tr w:rsidR="00E45359" w:rsidRPr="00762372" w:rsidTr="00B56CA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43115D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ред</w:t>
            </w:r>
            <w:r w:rsidR="0043115D"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актирование имеющихся картотек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762372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372" w:rsidRPr="00762372" w:rsidRDefault="0043115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rPr>
          <w:trHeight w:val="26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43115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пополнение и обновление материала на сайте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115D" w:rsidRPr="00762372" w:rsidRDefault="0043115D" w:rsidP="0043115D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библиотеке 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43115D" w:rsidRPr="00762372" w:rsidRDefault="0043115D" w:rsidP="0043115D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учебников и учебных пособий на текущий учебный год</w:t>
            </w:r>
          </w:p>
          <w:p w:rsidR="0043115D" w:rsidRPr="00762372" w:rsidRDefault="0043115D" w:rsidP="0043115D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 библиотеки</w:t>
            </w:r>
          </w:p>
          <w:p w:rsidR="0043115D" w:rsidRPr="00762372" w:rsidRDefault="0043115D" w:rsidP="0043115D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</w:t>
            </w:r>
          </w:p>
          <w:p w:rsidR="0043115D" w:rsidRPr="00762372" w:rsidRDefault="0043115D" w:rsidP="0043115D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</w:t>
            </w:r>
          </w:p>
          <w:p w:rsidR="00762372" w:rsidRPr="00762372" w:rsidRDefault="0043115D" w:rsidP="0043115D">
            <w:pPr>
              <w:shd w:val="clear" w:color="auto" w:fill="FFFFFF"/>
              <w:spacing w:after="0" w:line="240" w:lineRule="auto"/>
              <w:ind w:hanging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и мероприятия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43115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библиографических и информационных запросов</w:t>
            </w:r>
          </w:p>
          <w:p w:rsidR="0043115D" w:rsidRPr="00762372" w:rsidRDefault="0043115D" w:rsidP="0043115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конкурсов, акций,  месячников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  реклама (информационные объявления о выставках и мероприятиях, проводимых  в библиотеке)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43115D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книжных выставок к юбилейным и </w:t>
            </w: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762372" w:rsidRDefault="0043115D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5D" w:rsidRPr="00E45359" w:rsidRDefault="0043115D" w:rsidP="0043115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43115D" w:rsidRPr="00762372" w:rsidRDefault="0043115D" w:rsidP="0043115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 школы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762372" w:rsidRDefault="00E45359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762372" w:rsidRDefault="00E45359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новых книг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762372" w:rsidRDefault="00E45359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9" w:rsidRPr="00762372" w:rsidRDefault="00E45359" w:rsidP="00FE6DFF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45359" w:rsidRPr="00762372" w:rsidTr="00B56CA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59" w:rsidRPr="00762372" w:rsidRDefault="00E45359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59" w:rsidRPr="00762372" w:rsidRDefault="00E45359" w:rsidP="00762372">
            <w:pPr>
              <w:shd w:val="clear" w:color="auto" w:fill="FFFFFF"/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на информационных стендах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59" w:rsidRPr="00762372" w:rsidRDefault="00E45359" w:rsidP="00762372">
            <w:pPr>
              <w:spacing w:before="100" w:beforeAutospacing="1" w:after="100" w:afterAutospacing="1" w:line="242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59" w:rsidRPr="00E45359" w:rsidRDefault="00E45359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E45359" w:rsidRPr="00762372" w:rsidRDefault="00E45359" w:rsidP="00FE6DF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</w:tbl>
    <w:p w:rsidR="00762372" w:rsidRDefault="00762372" w:rsidP="00B365D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72" w:rsidRDefault="00E45359" w:rsidP="00B365D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читателями разных возрастных категорий библиотеки</w:t>
      </w:r>
    </w:p>
    <w:p w:rsidR="00E45359" w:rsidRDefault="00E45359" w:rsidP="00E4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1984"/>
      </w:tblGrid>
      <w:tr w:rsidR="00E45359" w:rsidTr="00B56CA1">
        <w:tc>
          <w:tcPr>
            <w:tcW w:w="567" w:type="dxa"/>
          </w:tcPr>
          <w:p w:rsidR="00E45359" w:rsidRDefault="00E45359" w:rsidP="00E4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E45359" w:rsidRDefault="00E45359" w:rsidP="00E4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701" w:type="dxa"/>
          </w:tcPr>
          <w:p w:rsidR="00E45359" w:rsidRDefault="00E45359" w:rsidP="00E4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E45359" w:rsidRDefault="00E45359" w:rsidP="00E45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45359" w:rsidTr="00B56CA1">
        <w:tc>
          <w:tcPr>
            <w:tcW w:w="567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ререгистрация читателей (прибытие/выбытие, перерегистрация классов)</w:t>
            </w:r>
          </w:p>
        </w:tc>
        <w:tc>
          <w:tcPr>
            <w:tcW w:w="1701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5359" w:rsidTr="00B56CA1">
        <w:tc>
          <w:tcPr>
            <w:tcW w:w="567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запись обучающихся 1-х классов в школьную библиотеку</w:t>
            </w:r>
          </w:p>
        </w:tc>
        <w:tc>
          <w:tcPr>
            <w:tcW w:w="1701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E45359" w:rsidRPr="00E45359" w:rsidRDefault="00E45359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5359" w:rsidTr="00B56CA1">
        <w:tc>
          <w:tcPr>
            <w:tcW w:w="567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1701" w:type="dxa"/>
          </w:tcPr>
          <w:p w:rsidR="00E45359" w:rsidRPr="00E45359" w:rsidRDefault="00E45359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45359" w:rsidRDefault="00E45359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365DA" w:rsidRPr="00E45359" w:rsidRDefault="00B365DA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зале: учителей, обучающихся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прочитанной книге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обучающихся согласно расписанию работы библиотеки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1701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984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причиненный ущерб книге или учебнику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6CA1" w:rsidTr="00B56CA1">
        <w:tc>
          <w:tcPr>
            <w:tcW w:w="567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</w:tcPr>
          <w:p w:rsidR="00B56CA1" w:rsidRPr="00E45359" w:rsidRDefault="00B56CA1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1701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56CA1" w:rsidRPr="00E45359" w:rsidRDefault="00B56CA1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6773" w:rsidTr="00B56CA1">
        <w:tc>
          <w:tcPr>
            <w:tcW w:w="567" w:type="dxa"/>
          </w:tcPr>
          <w:p w:rsidR="00B46773" w:rsidRPr="00E45359" w:rsidRDefault="00B46773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8" w:type="dxa"/>
          </w:tcPr>
          <w:p w:rsidR="00B46773" w:rsidRPr="00E45359" w:rsidRDefault="00B46773" w:rsidP="00E4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классам по состоянию учебников</w:t>
            </w:r>
          </w:p>
        </w:tc>
        <w:tc>
          <w:tcPr>
            <w:tcW w:w="1701" w:type="dxa"/>
          </w:tcPr>
          <w:p w:rsidR="00B46773" w:rsidRPr="00E45359" w:rsidRDefault="00B46773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984" w:type="dxa"/>
          </w:tcPr>
          <w:p w:rsidR="00B46773" w:rsidRDefault="00B46773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6773" w:rsidRPr="00E45359" w:rsidRDefault="00B46773" w:rsidP="00F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E45359" w:rsidRDefault="00E45359" w:rsidP="00E4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773" w:rsidRDefault="00B46773" w:rsidP="00B4677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библиотечно-массовой работы</w:t>
      </w:r>
    </w:p>
    <w:p w:rsidR="009016CE" w:rsidRDefault="009016CE" w:rsidP="009016C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795"/>
        <w:gridCol w:w="2219"/>
        <w:gridCol w:w="1625"/>
        <w:gridCol w:w="1966"/>
      </w:tblGrid>
      <w:tr w:rsidR="00B46773" w:rsidTr="00B46773">
        <w:tc>
          <w:tcPr>
            <w:tcW w:w="567" w:type="dxa"/>
          </w:tcPr>
          <w:p w:rsidR="00B46773" w:rsidRDefault="00B46773" w:rsidP="00B46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5" w:type="dxa"/>
          </w:tcPr>
          <w:p w:rsidR="00B46773" w:rsidRDefault="00B46773" w:rsidP="00B46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3" w:type="dxa"/>
          </w:tcPr>
          <w:p w:rsidR="00B46773" w:rsidRDefault="00B46773" w:rsidP="00B46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9" w:type="dxa"/>
          </w:tcPr>
          <w:p w:rsidR="00B46773" w:rsidRDefault="00B46773" w:rsidP="00B46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1" w:type="dxa"/>
          </w:tcPr>
          <w:p w:rsidR="00B46773" w:rsidRDefault="00B46773" w:rsidP="00B46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6773" w:rsidTr="00B46773">
        <w:tc>
          <w:tcPr>
            <w:tcW w:w="567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Читай-город» (знакомство с библиотекой)</w:t>
            </w:r>
          </w:p>
        </w:tc>
        <w:tc>
          <w:tcPr>
            <w:tcW w:w="2263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79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6773" w:rsidTr="00B46773">
        <w:tc>
          <w:tcPr>
            <w:tcW w:w="567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5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литературной гостиной»</w:t>
            </w:r>
          </w:p>
        </w:tc>
        <w:tc>
          <w:tcPr>
            <w:tcW w:w="2263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 к юбилейным датам писателей</w:t>
            </w:r>
          </w:p>
        </w:tc>
        <w:tc>
          <w:tcPr>
            <w:tcW w:w="1679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</w:tcPr>
          <w:p w:rsidR="00B46773" w:rsidRPr="00B46773" w:rsidRDefault="00B46773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6773" w:rsidTr="00B46773">
        <w:tc>
          <w:tcPr>
            <w:tcW w:w="567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5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Родине, о мужестве, о славе» (дни боевой славы)</w:t>
            </w:r>
          </w:p>
        </w:tc>
        <w:tc>
          <w:tcPr>
            <w:tcW w:w="2263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79" w:type="dxa"/>
          </w:tcPr>
          <w:p w:rsidR="00B46773" w:rsidRPr="00B46773" w:rsidRDefault="00B46773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</w:tcPr>
          <w:p w:rsidR="00B46773" w:rsidRPr="00B46773" w:rsidRDefault="00B46773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6DFF" w:rsidTr="00B46773">
        <w:tc>
          <w:tcPr>
            <w:tcW w:w="567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5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новогодний тарарам»</w:t>
            </w:r>
          </w:p>
        </w:tc>
        <w:tc>
          <w:tcPr>
            <w:tcW w:w="2263" w:type="dxa"/>
          </w:tcPr>
          <w:p w:rsidR="00FE6DFF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выставка-настроение,</w:t>
            </w:r>
          </w:p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1679" w:type="dxa"/>
          </w:tcPr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</w:tcPr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6DFF" w:rsidTr="00B46773">
        <w:tc>
          <w:tcPr>
            <w:tcW w:w="567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5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отличного настроения» (Всемирный день «спасибо»)</w:t>
            </w:r>
          </w:p>
        </w:tc>
        <w:tc>
          <w:tcPr>
            <w:tcW w:w="2263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Выставка-игра</w:t>
            </w:r>
          </w:p>
        </w:tc>
        <w:tc>
          <w:tcPr>
            <w:tcW w:w="1679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1" w:type="dxa"/>
          </w:tcPr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6DFF" w:rsidTr="00B46773">
        <w:tc>
          <w:tcPr>
            <w:tcW w:w="567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5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«Календарь перевернем…»</w:t>
            </w:r>
          </w:p>
        </w:tc>
        <w:tc>
          <w:tcPr>
            <w:tcW w:w="2263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календарным датам и праздникам</w:t>
            </w:r>
          </w:p>
        </w:tc>
        <w:tc>
          <w:tcPr>
            <w:tcW w:w="1679" w:type="dxa"/>
          </w:tcPr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71" w:type="dxa"/>
          </w:tcPr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FE6DFF" w:rsidTr="00B46773">
        <w:tc>
          <w:tcPr>
            <w:tcW w:w="567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75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дали» (день космонавтики)</w:t>
            </w:r>
          </w:p>
        </w:tc>
        <w:tc>
          <w:tcPr>
            <w:tcW w:w="2263" w:type="dxa"/>
          </w:tcPr>
          <w:p w:rsidR="00FE6DFF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выставка,</w:t>
            </w:r>
          </w:p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679" w:type="dxa"/>
          </w:tcPr>
          <w:p w:rsidR="00FE6DFF" w:rsidRPr="00B46773" w:rsidRDefault="00FE6DFF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</w:tcPr>
          <w:p w:rsidR="00FE6DFF" w:rsidRPr="00B46773" w:rsidRDefault="00FE6DFF" w:rsidP="00FE6D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6701" w:rsidTr="00B46773">
        <w:tc>
          <w:tcPr>
            <w:tcW w:w="567" w:type="dxa"/>
          </w:tcPr>
          <w:p w:rsidR="00F86701" w:rsidRPr="00B46773" w:rsidRDefault="00F86701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5" w:type="dxa"/>
          </w:tcPr>
          <w:p w:rsidR="00F86701" w:rsidRDefault="00F86701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«Салют, Победа!» </w:t>
            </w:r>
          </w:p>
          <w:p w:rsidR="00F86701" w:rsidRDefault="00F86701" w:rsidP="00FE6DF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весна-весна Победы» (книжная выставка)</w:t>
            </w:r>
          </w:p>
          <w:p w:rsidR="00B365DA" w:rsidRDefault="00B365DA" w:rsidP="00B365DA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01" w:rsidRDefault="00F86701" w:rsidP="00FE6DF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«Огонь…из боевой каски» (репортаж – обзор о книгах ВОВ»</w:t>
            </w:r>
          </w:p>
          <w:p w:rsidR="00F86701" w:rsidRDefault="00F86701" w:rsidP="00FE6DF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Победы» (акция)</w:t>
            </w:r>
          </w:p>
          <w:p w:rsidR="00F86701" w:rsidRPr="00B46773" w:rsidRDefault="00F86701" w:rsidP="00FE6DF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«Герой в моей семье» (конкурс литературного творчества)</w:t>
            </w:r>
          </w:p>
        </w:tc>
        <w:tc>
          <w:tcPr>
            <w:tcW w:w="2263" w:type="dxa"/>
          </w:tcPr>
          <w:p w:rsidR="00F86701" w:rsidRPr="00B46773" w:rsidRDefault="00F86701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к 9 мая</w:t>
            </w:r>
          </w:p>
        </w:tc>
        <w:tc>
          <w:tcPr>
            <w:tcW w:w="1679" w:type="dxa"/>
          </w:tcPr>
          <w:p w:rsidR="00F86701" w:rsidRPr="00B46773" w:rsidRDefault="00F86701" w:rsidP="00B467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971" w:type="dxa"/>
          </w:tcPr>
          <w:p w:rsidR="00F86701" w:rsidRDefault="00F86701" w:rsidP="00F801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86701" w:rsidRPr="00B46773" w:rsidRDefault="00F86701" w:rsidP="00F801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46773" w:rsidRDefault="00B46773" w:rsidP="00F867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01" w:rsidRDefault="00F86701" w:rsidP="00F8670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Месячник школьных библиотек</w:t>
      </w:r>
    </w:p>
    <w:p w:rsidR="00F801C2" w:rsidRDefault="009016CE" w:rsidP="00F867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CE">
        <w:rPr>
          <w:rFonts w:ascii="Times New Roman" w:hAnsi="Times New Roman" w:cs="Times New Roman"/>
          <w:b/>
          <w:sz w:val="24"/>
          <w:szCs w:val="24"/>
        </w:rPr>
        <w:t>«</w:t>
      </w:r>
      <w:r w:rsidR="00F801C2">
        <w:rPr>
          <w:rFonts w:ascii="Times New Roman" w:hAnsi="Times New Roman" w:cs="Times New Roman"/>
          <w:b/>
          <w:sz w:val="24"/>
          <w:szCs w:val="24"/>
        </w:rPr>
        <w:t>Школьная библиотека: счастливое место, где процветают творчество</w:t>
      </w:r>
    </w:p>
    <w:p w:rsidR="00F86701" w:rsidRDefault="00F801C2" w:rsidP="00F867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воображение</w:t>
      </w:r>
      <w:r w:rsidR="009016CE" w:rsidRPr="009016C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3767"/>
        <w:gridCol w:w="2186"/>
        <w:gridCol w:w="1747"/>
        <w:gridCol w:w="1906"/>
      </w:tblGrid>
      <w:tr w:rsidR="00F86701" w:rsidTr="00456805">
        <w:tc>
          <w:tcPr>
            <w:tcW w:w="566" w:type="dxa"/>
          </w:tcPr>
          <w:p w:rsidR="00F86701" w:rsidRDefault="00F86701" w:rsidP="00F8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67" w:type="dxa"/>
          </w:tcPr>
          <w:p w:rsidR="00F86701" w:rsidRDefault="00F86701" w:rsidP="00F8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F86701" w:rsidRDefault="00F86701" w:rsidP="00F8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(форма проведения)</w:t>
            </w:r>
          </w:p>
        </w:tc>
        <w:tc>
          <w:tcPr>
            <w:tcW w:w="2186" w:type="dxa"/>
          </w:tcPr>
          <w:p w:rsidR="00F86701" w:rsidRDefault="00F86701" w:rsidP="00F867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747" w:type="dxa"/>
          </w:tcPr>
          <w:p w:rsidR="00F86701" w:rsidRDefault="00F86701" w:rsidP="00F867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1906" w:type="dxa"/>
          </w:tcPr>
          <w:p w:rsidR="00F86701" w:rsidRDefault="00F86701" w:rsidP="00F867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016CE" w:rsidTr="00456805">
        <w:tc>
          <w:tcPr>
            <w:tcW w:w="566" w:type="dxa"/>
          </w:tcPr>
          <w:p w:rsidR="009016CE" w:rsidRPr="00F86701" w:rsidRDefault="009016CE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школьного плана проведения Месячника школьных библиотек </w:t>
            </w:r>
          </w:p>
        </w:tc>
        <w:tc>
          <w:tcPr>
            <w:tcW w:w="2186" w:type="dxa"/>
          </w:tcPr>
          <w:p w:rsidR="009016CE" w:rsidRPr="009016CE" w:rsidRDefault="00F801C2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Pr="00F86701" w:rsidRDefault="009016CE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 «В гостях у библиотекаря»</w:t>
            </w:r>
          </w:p>
        </w:tc>
        <w:tc>
          <w:tcPr>
            <w:tcW w:w="2186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03.10-04.10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Pr="00F86701" w:rsidRDefault="009016CE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Презентация «Школьная библиотека – маленькая дверь в большой мир»</w:t>
            </w:r>
          </w:p>
        </w:tc>
        <w:tc>
          <w:tcPr>
            <w:tcW w:w="2186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Pr="00F86701" w:rsidRDefault="009016CE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Выставка любимых книг читателей «Книжный хит-парад»</w:t>
            </w:r>
          </w:p>
        </w:tc>
        <w:tc>
          <w:tcPr>
            <w:tcW w:w="2186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Pr="00F86701" w:rsidRDefault="00456805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6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Мастер классы по ремонту книг «Книге новую жизнь!»</w:t>
            </w:r>
          </w:p>
        </w:tc>
        <w:tc>
          <w:tcPr>
            <w:tcW w:w="2186" w:type="dxa"/>
          </w:tcPr>
          <w:p w:rsidR="009016CE" w:rsidRPr="009016CE" w:rsidRDefault="00F801C2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016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Pr="00F86701" w:rsidRDefault="00456805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Рейд по сохранности учебников «Как живешь, учебник?»</w:t>
            </w:r>
          </w:p>
        </w:tc>
        <w:tc>
          <w:tcPr>
            <w:tcW w:w="2186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F801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Default="00456805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9016CE" w:rsidRPr="009016CE" w:rsidRDefault="009016CE" w:rsidP="004568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801C2">
              <w:rPr>
                <w:rFonts w:ascii="Times New Roman" w:hAnsi="Times New Roman" w:cs="Times New Roman"/>
                <w:sz w:val="24"/>
                <w:szCs w:val="24"/>
              </w:rPr>
              <w:t>книжных закладок</w:t>
            </w: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6805">
              <w:rPr>
                <w:rFonts w:ascii="Times New Roman" w:hAnsi="Times New Roman" w:cs="Times New Roman"/>
                <w:sz w:val="24"/>
                <w:szCs w:val="24"/>
              </w:rPr>
              <w:t>Любимый сказочный герой</w:t>
            </w: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86" w:type="dxa"/>
          </w:tcPr>
          <w:p w:rsidR="009016CE" w:rsidRPr="009016CE" w:rsidRDefault="009016CE" w:rsidP="00E41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456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Default="00456805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9016C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 и мира. Сайт https://kinouroki.org/</w:t>
            </w:r>
          </w:p>
        </w:tc>
        <w:tc>
          <w:tcPr>
            <w:tcW w:w="2186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9016CE" w:rsidTr="00456805">
        <w:tc>
          <w:tcPr>
            <w:tcW w:w="566" w:type="dxa"/>
          </w:tcPr>
          <w:p w:rsidR="009016CE" w:rsidRDefault="00456805" w:rsidP="00F86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:rsidR="009016CE" w:rsidRPr="009016CE" w:rsidRDefault="009016CE" w:rsidP="00F80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2186" w:type="dxa"/>
          </w:tcPr>
          <w:p w:rsidR="009016CE" w:rsidRPr="009016CE" w:rsidRDefault="00456805" w:rsidP="00456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16CE" w:rsidRPr="009016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016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4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47" w:type="dxa"/>
          </w:tcPr>
          <w:p w:rsidR="009016CE" w:rsidRPr="009016CE" w:rsidRDefault="009016CE" w:rsidP="00F80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016CE" w:rsidRPr="009016CE" w:rsidRDefault="009016CE" w:rsidP="00F8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библиотекарь</w:t>
            </w:r>
          </w:p>
        </w:tc>
      </w:tr>
    </w:tbl>
    <w:p w:rsidR="00F86701" w:rsidRDefault="00F86701" w:rsidP="00F867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E1" w:rsidRDefault="00B00CE1" w:rsidP="00F867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9F3" w:rsidRDefault="00A339F3" w:rsidP="00A339F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A339F3" w:rsidRDefault="00A339F3" w:rsidP="00A339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155"/>
        <w:gridCol w:w="2633"/>
      </w:tblGrid>
      <w:tr w:rsidR="00A339F3" w:rsidTr="00A339F3">
        <w:tc>
          <w:tcPr>
            <w:tcW w:w="710" w:type="dxa"/>
          </w:tcPr>
          <w:p w:rsidR="00A339F3" w:rsidRDefault="00A339F3" w:rsidP="00A33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55" w:type="dxa"/>
          </w:tcPr>
          <w:p w:rsidR="00A339F3" w:rsidRDefault="00A339F3" w:rsidP="00A33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633" w:type="dxa"/>
          </w:tcPr>
          <w:p w:rsidR="00A339F3" w:rsidRDefault="00A339F3" w:rsidP="00A33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A339F3" w:rsidTr="00A339F3">
        <w:tc>
          <w:tcPr>
            <w:tcW w:w="710" w:type="dxa"/>
          </w:tcPr>
          <w:p w:rsidR="00A339F3" w:rsidRPr="00A339F3" w:rsidRDefault="00A339F3" w:rsidP="00A339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5" w:type="dxa"/>
          </w:tcPr>
          <w:p w:rsidR="00A339F3" w:rsidRPr="00A339F3" w:rsidRDefault="00A339F3" w:rsidP="00A33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633" w:type="dxa"/>
          </w:tcPr>
          <w:p w:rsidR="00A339F3" w:rsidRPr="00A339F3" w:rsidRDefault="00A339F3" w:rsidP="00A339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6992" w:rsidTr="00A339F3">
        <w:tc>
          <w:tcPr>
            <w:tcW w:w="710" w:type="dxa"/>
          </w:tcPr>
          <w:p w:rsidR="009E6992" w:rsidRPr="00A339F3" w:rsidRDefault="009E6992" w:rsidP="00A339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55" w:type="dxa"/>
          </w:tcPr>
          <w:p w:rsidR="009E6992" w:rsidRPr="00A339F3" w:rsidRDefault="009E6992" w:rsidP="00A33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форумах и других мероприятиях города и области</w:t>
            </w:r>
          </w:p>
        </w:tc>
        <w:tc>
          <w:tcPr>
            <w:tcW w:w="2633" w:type="dxa"/>
          </w:tcPr>
          <w:p w:rsidR="009E6992" w:rsidRPr="00A339F3" w:rsidRDefault="009E6992" w:rsidP="00F801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6992" w:rsidTr="00A339F3">
        <w:tc>
          <w:tcPr>
            <w:tcW w:w="710" w:type="dxa"/>
          </w:tcPr>
          <w:p w:rsidR="009E6992" w:rsidRPr="00A339F3" w:rsidRDefault="009E6992" w:rsidP="00A339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5" w:type="dxa"/>
          </w:tcPr>
          <w:p w:rsidR="009E6992" w:rsidRPr="00A339F3" w:rsidRDefault="009E6992" w:rsidP="00A339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ассортимента библиотечно-информационных услуг, повышения их качества на основе использования новых технологий</w:t>
            </w:r>
          </w:p>
        </w:tc>
        <w:tc>
          <w:tcPr>
            <w:tcW w:w="2633" w:type="dxa"/>
          </w:tcPr>
          <w:p w:rsidR="009E6992" w:rsidRPr="00A339F3" w:rsidRDefault="009E6992" w:rsidP="00F801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339F3" w:rsidRPr="00B46773" w:rsidRDefault="00A339F3" w:rsidP="00A339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A339F3" w:rsidRPr="00B46773" w:rsidSect="009016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433"/>
    <w:multiLevelType w:val="multilevel"/>
    <w:tmpl w:val="BE46FC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232323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color w:val="232323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color w:val="232323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  <w:color w:val="232323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color w:val="232323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  <w:color w:val="232323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  <w:color w:val="232323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  <w:color w:val="232323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  <w:color w:val="232323"/>
      </w:rPr>
    </w:lvl>
  </w:abstractNum>
  <w:abstractNum w:abstractNumId="1" w15:restartNumberingAfterBreak="0">
    <w:nsid w:val="084D246C"/>
    <w:multiLevelType w:val="hybridMultilevel"/>
    <w:tmpl w:val="AE0A4D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05D27"/>
    <w:multiLevelType w:val="hybridMultilevel"/>
    <w:tmpl w:val="EB7ED1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8201C"/>
    <w:multiLevelType w:val="hybridMultilevel"/>
    <w:tmpl w:val="DA301C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8C7BFA"/>
    <w:multiLevelType w:val="hybridMultilevel"/>
    <w:tmpl w:val="ADC4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27CC8"/>
    <w:multiLevelType w:val="multilevel"/>
    <w:tmpl w:val="01E27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3B95C3F"/>
    <w:multiLevelType w:val="hybridMultilevel"/>
    <w:tmpl w:val="842CF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C"/>
    <w:rsid w:val="001462A2"/>
    <w:rsid w:val="0043115D"/>
    <w:rsid w:val="004318F4"/>
    <w:rsid w:val="00456805"/>
    <w:rsid w:val="00475450"/>
    <w:rsid w:val="004E082C"/>
    <w:rsid w:val="0053448E"/>
    <w:rsid w:val="00762372"/>
    <w:rsid w:val="007C06C6"/>
    <w:rsid w:val="008E09B9"/>
    <w:rsid w:val="009016CE"/>
    <w:rsid w:val="0093426D"/>
    <w:rsid w:val="009605DC"/>
    <w:rsid w:val="009D4F17"/>
    <w:rsid w:val="009E6992"/>
    <w:rsid w:val="00A339F3"/>
    <w:rsid w:val="00B00CE1"/>
    <w:rsid w:val="00B365DA"/>
    <w:rsid w:val="00B46773"/>
    <w:rsid w:val="00B56CA1"/>
    <w:rsid w:val="00BB3D61"/>
    <w:rsid w:val="00BB7B30"/>
    <w:rsid w:val="00CB5CD8"/>
    <w:rsid w:val="00D13DD2"/>
    <w:rsid w:val="00E4115D"/>
    <w:rsid w:val="00E45359"/>
    <w:rsid w:val="00F801C2"/>
    <w:rsid w:val="00F86701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92B6"/>
  <w15:docId w15:val="{4356C6A9-220E-4AEF-9B1C-3256121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B9"/>
    <w:pPr>
      <w:ind w:left="720"/>
      <w:contextualSpacing/>
    </w:pPr>
  </w:style>
  <w:style w:type="table" w:styleId="a4">
    <w:name w:val="Table Grid"/>
    <w:basedOn w:val="a1"/>
    <w:uiPriority w:val="59"/>
    <w:rsid w:val="00E4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28-4</dc:creator>
  <cp:keywords/>
  <dc:description/>
  <cp:lastModifiedBy>School</cp:lastModifiedBy>
  <cp:revision>12</cp:revision>
  <cp:lastPrinted>2019-09-26T12:27:00Z</cp:lastPrinted>
  <dcterms:created xsi:type="dcterms:W3CDTF">2019-09-26T08:30:00Z</dcterms:created>
  <dcterms:modified xsi:type="dcterms:W3CDTF">2025-01-12T12:39:00Z</dcterms:modified>
</cp:coreProperties>
</file>